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F1" w:rsidRDefault="00C353F1" w:rsidP="00DB20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Информация о результатах экспертизы</w:t>
      </w:r>
    </w:p>
    <w:p w:rsidR="00AB3057" w:rsidRPr="00450F87" w:rsidRDefault="009F4DBF" w:rsidP="00DB20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3F57">
        <w:rPr>
          <w:rFonts w:ascii="Times New Roman" w:hAnsi="Times New Roman" w:cs="Times New Roman"/>
          <w:sz w:val="28"/>
          <w:szCs w:val="28"/>
        </w:rPr>
        <w:t>проект</w:t>
      </w:r>
      <w:r w:rsidR="00C353F1">
        <w:rPr>
          <w:rFonts w:ascii="Times New Roman" w:hAnsi="Times New Roman" w:cs="Times New Roman"/>
          <w:sz w:val="28"/>
          <w:szCs w:val="28"/>
        </w:rPr>
        <w:t>а</w:t>
      </w:r>
      <w:r w:rsidRPr="00B83F57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B83F57">
        <w:rPr>
          <w:rFonts w:ascii="Times New Roman" w:hAnsi="Times New Roman" w:cs="Times New Roman"/>
          <w:sz w:val="28"/>
          <w:szCs w:val="28"/>
        </w:rPr>
        <w:t>Администрации</w:t>
      </w:r>
      <w:r w:rsidRPr="00B83F57">
        <w:rPr>
          <w:rFonts w:ascii="Times New Roman" w:hAnsi="Times New Roman" w:cs="Times New Roman"/>
          <w:sz w:val="28"/>
          <w:szCs w:val="28"/>
        </w:rPr>
        <w:t xml:space="preserve"> Ханты</w:t>
      </w:r>
      <w:r w:rsidRPr="00450F87">
        <w:rPr>
          <w:rFonts w:ascii="Times New Roman" w:hAnsi="Times New Roman" w:cs="Times New Roman"/>
          <w:sz w:val="28"/>
          <w:szCs w:val="28"/>
        </w:rPr>
        <w:t xml:space="preserve">-Мансийского района </w:t>
      </w:r>
    </w:p>
    <w:p w:rsidR="009F4DBF" w:rsidRPr="00450F87" w:rsidRDefault="00AB3057" w:rsidP="00DB20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0F87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B83F57">
        <w:rPr>
          <w:rFonts w:ascii="Times New Roman" w:hAnsi="Times New Roman" w:cs="Times New Roman"/>
          <w:sz w:val="28"/>
          <w:szCs w:val="28"/>
        </w:rPr>
        <w:t>Администрации</w:t>
      </w:r>
      <w:r w:rsidR="00B83F57">
        <w:rPr>
          <w:rFonts w:ascii="Times New Roman" w:hAnsi="Times New Roman" w:cs="Times New Roman"/>
          <w:sz w:val="28"/>
          <w:szCs w:val="28"/>
        </w:rPr>
        <w:br/>
      </w:r>
      <w:r w:rsidRPr="00450F87">
        <w:rPr>
          <w:rFonts w:ascii="Times New Roman" w:hAnsi="Times New Roman" w:cs="Times New Roman"/>
          <w:sz w:val="28"/>
          <w:szCs w:val="28"/>
        </w:rPr>
        <w:t xml:space="preserve">Ханты-Мансийского района от </w:t>
      </w:r>
      <w:r w:rsidR="00450F87" w:rsidRPr="00450F87">
        <w:rPr>
          <w:rFonts w:ascii="Times New Roman" w:hAnsi="Times New Roman" w:cs="Times New Roman"/>
          <w:sz w:val="28"/>
          <w:szCs w:val="28"/>
        </w:rPr>
        <w:t>22.11.2021</w:t>
      </w:r>
      <w:r w:rsidRPr="00450F87">
        <w:rPr>
          <w:rFonts w:ascii="Times New Roman" w:hAnsi="Times New Roman" w:cs="Times New Roman"/>
          <w:sz w:val="28"/>
          <w:szCs w:val="28"/>
        </w:rPr>
        <w:t xml:space="preserve"> № </w:t>
      </w:r>
      <w:r w:rsidR="00450F87" w:rsidRPr="00450F87">
        <w:rPr>
          <w:rFonts w:ascii="Times New Roman" w:hAnsi="Times New Roman" w:cs="Times New Roman"/>
          <w:sz w:val="28"/>
          <w:szCs w:val="28"/>
        </w:rPr>
        <w:t>284</w:t>
      </w:r>
      <w:r w:rsidR="009E7F0E" w:rsidRPr="00450F87">
        <w:rPr>
          <w:rFonts w:ascii="Times New Roman" w:hAnsi="Times New Roman" w:cs="Times New Roman"/>
          <w:sz w:val="28"/>
          <w:szCs w:val="28"/>
        </w:rPr>
        <w:t xml:space="preserve"> </w:t>
      </w:r>
      <w:r w:rsidR="009F4DBF" w:rsidRPr="00450F87">
        <w:rPr>
          <w:rFonts w:ascii="Times New Roman" w:hAnsi="Times New Roman" w:cs="Times New Roman"/>
          <w:sz w:val="28"/>
          <w:szCs w:val="28"/>
        </w:rPr>
        <w:t>«О муниципальной программе Ханты-</w:t>
      </w:r>
      <w:r w:rsidR="00BB66D1" w:rsidRPr="00450F87">
        <w:rPr>
          <w:rFonts w:ascii="Times New Roman" w:hAnsi="Times New Roman" w:cs="Times New Roman"/>
          <w:sz w:val="28"/>
          <w:szCs w:val="28"/>
        </w:rPr>
        <w:t>М</w:t>
      </w:r>
      <w:r w:rsidR="009E7F0E" w:rsidRPr="00450F87">
        <w:rPr>
          <w:rFonts w:ascii="Times New Roman" w:hAnsi="Times New Roman" w:cs="Times New Roman"/>
          <w:sz w:val="28"/>
          <w:szCs w:val="28"/>
        </w:rPr>
        <w:t xml:space="preserve">ансийского района </w:t>
      </w:r>
      <w:r w:rsidR="009F4DBF" w:rsidRPr="00450F87">
        <w:rPr>
          <w:rFonts w:ascii="Times New Roman" w:hAnsi="Times New Roman" w:cs="Times New Roman"/>
          <w:sz w:val="28"/>
          <w:szCs w:val="28"/>
        </w:rPr>
        <w:t>«Повышение эффективности муниципального управления</w:t>
      </w:r>
      <w:r w:rsidR="009E7F0E" w:rsidRPr="00450F87">
        <w:rPr>
          <w:rFonts w:ascii="Times New Roman" w:hAnsi="Times New Roman" w:cs="Times New Roman"/>
          <w:sz w:val="28"/>
          <w:szCs w:val="28"/>
        </w:rPr>
        <w:t xml:space="preserve"> </w:t>
      </w:r>
      <w:r w:rsidR="002A3029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9F4DBF" w:rsidRPr="00450F87">
        <w:rPr>
          <w:rFonts w:ascii="Times New Roman" w:hAnsi="Times New Roman" w:cs="Times New Roman"/>
          <w:sz w:val="28"/>
          <w:szCs w:val="28"/>
        </w:rPr>
        <w:t>»</w:t>
      </w:r>
    </w:p>
    <w:p w:rsidR="001B410A" w:rsidRDefault="001B410A" w:rsidP="001B0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492C61" w:rsidRPr="004055A5" w:rsidRDefault="00492C61" w:rsidP="00492C6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</w:pPr>
      <w:r w:rsidRPr="00540860">
        <w:rPr>
          <w:rFonts w:ascii="Times New Roman" w:eastAsia="Times New Roman" w:hAnsi="Times New Roman" w:cs="Times New Roman"/>
          <w:sz w:val="28"/>
          <w:szCs w:val="28"/>
        </w:rPr>
        <w:t xml:space="preserve">В ходе экспертизы установлено, что объем бюджетных ассигнований </w:t>
      </w:r>
      <w:r w:rsidRPr="00540860">
        <w:rPr>
          <w:rFonts w:ascii="Times New Roman" w:eastAsia="Times New Roman" w:hAnsi="Times New Roman" w:cs="Times New Roman"/>
          <w:sz w:val="28"/>
          <w:szCs w:val="28"/>
        </w:rPr>
        <w:br/>
        <w:t xml:space="preserve">на реализацию Проекта программы соответствует </w:t>
      </w:r>
      <w:r>
        <w:rPr>
          <w:rFonts w:ascii="Times New Roman" w:eastAsia="Times New Roman" w:hAnsi="Times New Roman" w:cs="Times New Roman"/>
          <w:sz w:val="28"/>
          <w:szCs w:val="28"/>
        </w:rPr>
        <w:t>решениям</w:t>
      </w:r>
      <w:r w:rsidRPr="00540860">
        <w:rPr>
          <w:rFonts w:ascii="Times New Roman" w:eastAsia="Times New Roman" w:hAnsi="Times New Roman" w:cs="Times New Roman"/>
          <w:sz w:val="28"/>
          <w:szCs w:val="28"/>
        </w:rPr>
        <w:t xml:space="preserve"> Думы </w:t>
      </w:r>
      <w:r w:rsidRPr="006647EA">
        <w:rPr>
          <w:rFonts w:ascii="Times New Roman" w:eastAsia="Times New Roman" w:hAnsi="Times New Roman" w:cs="Times New Roman"/>
          <w:sz w:val="28"/>
          <w:szCs w:val="28"/>
        </w:rPr>
        <w:br/>
      </w:r>
      <w:r w:rsidRPr="00540860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</w:t>
      </w:r>
      <w:r w:rsidRPr="00664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86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21.06.</w:t>
      </w:r>
      <w:r w:rsidRPr="00540860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Pr="00540860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№ 4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82</w:t>
      </w:r>
      <w:r w:rsidRPr="00540860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 xml:space="preserve"> «О внесении изменений </w:t>
      </w:r>
      <w:r w:rsidRPr="006647E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br/>
      </w:r>
      <w:r w:rsidRPr="00540860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 xml:space="preserve">в решение Думы Ханты-Мансийского района от 15.12.2023 № 391 «О бюджете Ханты-Мансийского района на 2024 год и плановый период 2025 и 2026 </w:t>
      </w:r>
      <w:r w:rsidRPr="004055A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годов»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 xml:space="preserve"> и</w:t>
      </w:r>
      <w:r w:rsidRPr="00492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DD">
        <w:rPr>
          <w:rFonts w:ascii="Times New Roman" w:eastAsia="Times New Roman" w:hAnsi="Times New Roman" w:cs="Times New Roman"/>
          <w:sz w:val="28"/>
          <w:szCs w:val="28"/>
        </w:rPr>
        <w:t xml:space="preserve">от 17.05.2024 </w:t>
      </w:r>
      <w:r w:rsidRPr="00302BDD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 xml:space="preserve">№ 471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«</w:t>
      </w:r>
      <w:r w:rsidRPr="00302BDD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 xml:space="preserve">О внесении изменений в решение Думы Ханты-Мансийского района от 15.12.2023 № 391 «О бюджете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br/>
      </w:r>
      <w:r w:rsidRPr="00302BDD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 xml:space="preserve">Ханты-Мансийского </w:t>
      </w:r>
      <w:r w:rsidRPr="005A15C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района на 2024 год и плановый период 2025 и 2026 годов»</w:t>
      </w:r>
      <w:r w:rsidR="006A0DD1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 xml:space="preserve"> (далее - </w:t>
      </w:r>
      <w:r w:rsidR="006A0DD1" w:rsidRPr="00917A14">
        <w:rPr>
          <w:rFonts w:ascii="Times New Roman" w:hAnsi="Times New Roman" w:cs="Times New Roman"/>
          <w:sz w:val="28"/>
          <w:szCs w:val="28"/>
        </w:rPr>
        <w:t>решени</w:t>
      </w:r>
      <w:r w:rsidR="006A0DD1">
        <w:rPr>
          <w:rFonts w:ascii="Times New Roman" w:hAnsi="Times New Roman" w:cs="Times New Roman"/>
          <w:sz w:val="28"/>
          <w:szCs w:val="28"/>
        </w:rPr>
        <w:t>е</w:t>
      </w:r>
      <w:r w:rsidR="006A0DD1" w:rsidRPr="00917A14">
        <w:rPr>
          <w:rFonts w:ascii="Times New Roman" w:hAnsi="Times New Roman" w:cs="Times New Roman"/>
          <w:sz w:val="28"/>
          <w:szCs w:val="28"/>
        </w:rPr>
        <w:t xml:space="preserve"> Думы Ханты-Мансийского района</w:t>
      </w:r>
      <w:r w:rsidR="006A0DD1" w:rsidRPr="00917A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бюджете</w:t>
      </w:r>
      <w:r w:rsidR="006A0D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5A15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3DA7" w:rsidRPr="00F51404" w:rsidRDefault="00173DA7" w:rsidP="000649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AAC">
        <w:rPr>
          <w:rFonts w:ascii="Times New Roman" w:hAnsi="Times New Roman" w:cs="Times New Roman"/>
          <w:sz w:val="28"/>
          <w:szCs w:val="28"/>
        </w:rPr>
        <w:t>Проектом программы предлагается внести корректировку в паспорт</w:t>
      </w:r>
      <w:r w:rsidRPr="008F1AA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и Приложение 1 «Распределение финансовых ресурсов муниципальной программы» увеличив об</w:t>
      </w:r>
      <w:r w:rsidR="00CF0642" w:rsidRPr="008F1AAC">
        <w:rPr>
          <w:rFonts w:ascii="Times New Roman" w:hAnsi="Times New Roman" w:cs="Times New Roman"/>
          <w:color w:val="000000"/>
          <w:sz w:val="28"/>
          <w:szCs w:val="28"/>
        </w:rPr>
        <w:t>щий объем финансирования на 2024</w:t>
      </w:r>
      <w:r w:rsidRPr="008F1AAC">
        <w:rPr>
          <w:rFonts w:ascii="Times New Roman" w:hAnsi="Times New Roman" w:cs="Times New Roman"/>
          <w:color w:val="000000"/>
          <w:sz w:val="28"/>
          <w:szCs w:val="28"/>
        </w:rPr>
        <w:t xml:space="preserve"> год на </w:t>
      </w:r>
      <w:r w:rsidR="008F1AAC" w:rsidRPr="008F1AAC">
        <w:rPr>
          <w:rFonts w:ascii="Times New Roman" w:hAnsi="Times New Roman" w:cs="Times New Roman"/>
          <w:color w:val="000000"/>
          <w:sz w:val="28"/>
          <w:szCs w:val="28"/>
        </w:rPr>
        <w:t xml:space="preserve">1 717,4 тыс. рублей </w:t>
      </w:r>
      <w:r w:rsidR="000A467F" w:rsidRPr="008F1AAC">
        <w:rPr>
          <w:rFonts w:ascii="Times New Roman" w:hAnsi="Times New Roman" w:cs="Times New Roman"/>
          <w:color w:val="000000"/>
          <w:sz w:val="28"/>
          <w:szCs w:val="28"/>
        </w:rPr>
        <w:t>из средств</w:t>
      </w:r>
      <w:r w:rsidR="002E459C" w:rsidRPr="008F1AAC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 w:rsidR="000A467F" w:rsidRPr="008F1AAC">
        <w:rPr>
          <w:rFonts w:ascii="Times New Roman" w:hAnsi="Times New Roman" w:cs="Times New Roman"/>
          <w:color w:val="000000"/>
          <w:sz w:val="28"/>
          <w:szCs w:val="28"/>
        </w:rPr>
        <w:t xml:space="preserve"> Ханты-</w:t>
      </w:r>
      <w:r w:rsidR="000A467F" w:rsidRPr="00F51404">
        <w:rPr>
          <w:rFonts w:ascii="Times New Roman" w:hAnsi="Times New Roman" w:cs="Times New Roman"/>
          <w:color w:val="000000"/>
          <w:sz w:val="28"/>
          <w:szCs w:val="28"/>
        </w:rPr>
        <w:t>Мансийского района</w:t>
      </w:r>
      <w:r w:rsidR="000935C8" w:rsidRPr="00F51404"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Pr="00F51404">
        <w:rPr>
          <w:rFonts w:ascii="Times New Roman" w:hAnsi="Times New Roman" w:cs="Times New Roman"/>
          <w:color w:val="000000"/>
          <w:sz w:val="28"/>
          <w:szCs w:val="28"/>
        </w:rPr>
        <w:t xml:space="preserve"> том числе по мероприятиям:</w:t>
      </w:r>
    </w:p>
    <w:p w:rsidR="00803782" w:rsidRDefault="008F1AAC" w:rsidP="004412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3B55" w:rsidRPr="00F51404">
        <w:rPr>
          <w:rFonts w:ascii="Times New Roman" w:hAnsi="Times New Roman" w:cs="Times New Roman"/>
          <w:color w:val="000000"/>
          <w:sz w:val="28"/>
          <w:szCs w:val="28"/>
        </w:rPr>
        <w:t xml:space="preserve">«2.1. «Обеспечение условий для деятельности </w:t>
      </w:r>
      <w:r w:rsidR="00B83F57" w:rsidRPr="00F5140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B3B55" w:rsidRPr="00F51404">
        <w:rPr>
          <w:rFonts w:ascii="Times New Roman" w:hAnsi="Times New Roman" w:cs="Times New Roman"/>
          <w:color w:val="000000"/>
          <w:sz w:val="28"/>
          <w:szCs w:val="28"/>
        </w:rPr>
        <w:t xml:space="preserve"> Ханты-Мансийского района»</w:t>
      </w:r>
      <w:r w:rsidR="009747D4" w:rsidRPr="00F51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0A3" w:rsidRPr="00F51404">
        <w:rPr>
          <w:rFonts w:ascii="Times New Roman" w:hAnsi="Times New Roman" w:cs="Times New Roman"/>
          <w:color w:val="000000"/>
          <w:sz w:val="28"/>
          <w:szCs w:val="28"/>
        </w:rPr>
        <w:t xml:space="preserve">увеличены </w:t>
      </w:r>
      <w:r w:rsidR="00A970A9" w:rsidRPr="00F51404">
        <w:rPr>
          <w:rFonts w:ascii="Times New Roman" w:hAnsi="Times New Roman" w:cs="Times New Roman"/>
          <w:color w:val="000000"/>
          <w:sz w:val="28"/>
          <w:szCs w:val="28"/>
        </w:rPr>
        <w:t xml:space="preserve">ассигнования на </w:t>
      </w:r>
      <w:r w:rsidRPr="00F51404">
        <w:rPr>
          <w:rFonts w:ascii="Times New Roman" w:hAnsi="Times New Roman" w:cs="Times New Roman"/>
          <w:color w:val="000000"/>
          <w:sz w:val="28"/>
          <w:szCs w:val="28"/>
        </w:rPr>
        <w:t>13,3</w:t>
      </w:r>
      <w:r w:rsidR="00173DA7" w:rsidRPr="00F51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D4" w:rsidRPr="00F51404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D81C3D" w:rsidRPr="00F51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412B0" w:rsidRPr="00F514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03782" w:rsidRPr="00F51404">
        <w:rPr>
          <w:rFonts w:ascii="Times New Roman" w:eastAsia="Calibri" w:hAnsi="Times New Roman" w:cs="Times New Roman"/>
          <w:sz w:val="28"/>
          <w:szCs w:val="28"/>
        </w:rPr>
        <w:t xml:space="preserve"> связи с поступлением иных межбюджетных</w:t>
      </w:r>
      <w:r w:rsidR="00803782" w:rsidRPr="00B33D89">
        <w:rPr>
          <w:rFonts w:ascii="Times New Roman" w:eastAsia="Calibri" w:hAnsi="Times New Roman" w:cs="Times New Roman"/>
          <w:sz w:val="28"/>
          <w:szCs w:val="28"/>
        </w:rPr>
        <w:t xml:space="preserve"> трансфертов </w:t>
      </w:r>
      <w:r w:rsidR="006A0DD1" w:rsidRPr="005746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реализацию полномочия по осуществлению органом муниципального финансового контроля внутреннего муниципального финансового контроля в сфере закупок</w:t>
      </w:r>
      <w:r w:rsidR="006A0DD1" w:rsidRPr="00B33D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782" w:rsidRPr="00B33D89">
        <w:rPr>
          <w:rFonts w:ascii="Times New Roman" w:eastAsia="Calibri" w:hAnsi="Times New Roman" w:cs="Times New Roman"/>
          <w:sz w:val="28"/>
          <w:szCs w:val="28"/>
        </w:rPr>
        <w:t xml:space="preserve">из бюджетов сельских поселений </w:t>
      </w:r>
      <w:r w:rsidR="004412B0">
        <w:rPr>
          <w:rFonts w:ascii="Times New Roman" w:eastAsia="Calibri" w:hAnsi="Times New Roman" w:cs="Times New Roman"/>
          <w:sz w:val="28"/>
          <w:szCs w:val="28"/>
        </w:rPr>
        <w:t xml:space="preserve">Нялинское и Кышик </w:t>
      </w:r>
      <w:r w:rsidR="006A0DD1">
        <w:rPr>
          <w:rFonts w:ascii="Times New Roman" w:eastAsia="Calibri" w:hAnsi="Times New Roman" w:cs="Times New Roman"/>
          <w:sz w:val="28"/>
          <w:szCs w:val="28"/>
        </w:rPr>
        <w:br/>
      </w:r>
      <w:r w:rsidR="00803782">
        <w:rPr>
          <w:rFonts w:ascii="Times New Roman" w:eastAsia="Calibri" w:hAnsi="Times New Roman" w:cs="Times New Roman"/>
          <w:sz w:val="28"/>
          <w:szCs w:val="28"/>
        </w:rPr>
        <w:t>в соответствии с соглашениями на 2024 год о передаче администрациями</w:t>
      </w:r>
      <w:r w:rsidR="004412B0">
        <w:rPr>
          <w:rFonts w:ascii="Times New Roman" w:eastAsia="Calibri" w:hAnsi="Times New Roman" w:cs="Times New Roman"/>
          <w:sz w:val="28"/>
          <w:szCs w:val="28"/>
        </w:rPr>
        <w:t xml:space="preserve"> указанных сельских поселений</w:t>
      </w:r>
      <w:r w:rsidR="00803782">
        <w:rPr>
          <w:rFonts w:ascii="Times New Roman" w:eastAsia="Calibri" w:hAnsi="Times New Roman" w:cs="Times New Roman"/>
          <w:sz w:val="28"/>
          <w:szCs w:val="28"/>
        </w:rPr>
        <w:t xml:space="preserve"> части полномочий по решению вопросов местного значения Администра</w:t>
      </w:r>
      <w:r w:rsidR="00803782" w:rsidRPr="00F07378">
        <w:rPr>
          <w:rFonts w:ascii="Times New Roman" w:eastAsia="Calibri" w:hAnsi="Times New Roman" w:cs="Times New Roman"/>
          <w:sz w:val="28"/>
          <w:szCs w:val="28"/>
        </w:rPr>
        <w:t>ции Ханты-Мансийского района</w:t>
      </w:r>
      <w:r w:rsidR="004412B0" w:rsidRPr="00F073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3782" w:rsidRPr="004570F4" w:rsidRDefault="004412B0" w:rsidP="004570F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378">
        <w:rPr>
          <w:rFonts w:ascii="Times New Roman" w:eastAsia="Calibri" w:hAnsi="Times New Roman" w:cs="Times New Roman"/>
          <w:sz w:val="28"/>
          <w:szCs w:val="28"/>
        </w:rPr>
        <w:t>«2.4. «Обеспечение условий для деятельности Контрольно-счетной палаты Ханты-Мансийского района»</w:t>
      </w:r>
      <w:r w:rsidRPr="00F07378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увеличены ассигнования </w:t>
      </w:r>
      <w:r w:rsidR="006A0D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7378">
        <w:rPr>
          <w:rFonts w:ascii="Times New Roman" w:hAnsi="Times New Roman" w:cs="Times New Roman"/>
          <w:color w:val="000000"/>
          <w:sz w:val="28"/>
          <w:szCs w:val="28"/>
        </w:rPr>
        <w:t xml:space="preserve">на 1 704,1  тыс. рублей в связи с выплатой компенсации  </w:t>
      </w:r>
      <w:r w:rsidR="006A0D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7378">
        <w:rPr>
          <w:rFonts w:ascii="Times New Roman" w:hAnsi="Times New Roman" w:cs="Times New Roman"/>
          <w:color w:val="000000"/>
          <w:sz w:val="28"/>
          <w:szCs w:val="28"/>
        </w:rPr>
        <w:t xml:space="preserve">за неиспользованные дни отпусков с учетом </w:t>
      </w:r>
      <w:r w:rsidR="00DF2753" w:rsidRPr="00F07378">
        <w:rPr>
          <w:rFonts w:ascii="Times New Roman" w:hAnsi="Times New Roman" w:cs="Times New Roman"/>
          <w:color w:val="000000"/>
          <w:sz w:val="28"/>
          <w:szCs w:val="28"/>
        </w:rPr>
        <w:t>истечения</w:t>
      </w:r>
      <w:r w:rsidRPr="00F07378">
        <w:rPr>
          <w:rFonts w:ascii="Times New Roman" w:hAnsi="Times New Roman" w:cs="Times New Roman"/>
          <w:color w:val="000000"/>
          <w:sz w:val="28"/>
          <w:szCs w:val="28"/>
        </w:rPr>
        <w:t xml:space="preserve"> срока полномочий </w:t>
      </w:r>
      <w:r w:rsidR="006A0D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70F4">
        <w:rPr>
          <w:rFonts w:ascii="Times New Roman" w:hAnsi="Times New Roman" w:cs="Times New Roman"/>
          <w:color w:val="000000"/>
          <w:sz w:val="28"/>
          <w:szCs w:val="28"/>
        </w:rPr>
        <w:t xml:space="preserve">в марте 2024 года двух сотрудников </w:t>
      </w:r>
      <w:r w:rsidR="00DF2753" w:rsidRPr="00F07378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Контрольно-счетной палаты </w:t>
      </w:r>
      <w:r w:rsidR="004570F4">
        <w:rPr>
          <w:rFonts w:ascii="Times New Roman" w:eastAsia="Calibri" w:hAnsi="Times New Roman" w:cs="Times New Roman"/>
          <w:sz w:val="28"/>
          <w:szCs w:val="28"/>
        </w:rPr>
        <w:br/>
      </w:r>
      <w:r w:rsidR="00DF2753" w:rsidRPr="00F07378">
        <w:rPr>
          <w:rFonts w:ascii="Times New Roman" w:eastAsia="Calibri" w:hAnsi="Times New Roman" w:cs="Times New Roman"/>
          <w:sz w:val="28"/>
          <w:szCs w:val="28"/>
        </w:rPr>
        <w:t>Ханты-Мансийского района.</w:t>
      </w:r>
    </w:p>
    <w:p w:rsidR="00C86FF5" w:rsidRPr="00F07378" w:rsidRDefault="00DF2753" w:rsidP="003D6E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378">
        <w:rPr>
          <w:rFonts w:ascii="Times New Roman" w:eastAsia="Calibri" w:hAnsi="Times New Roman" w:cs="Times New Roman"/>
          <w:sz w:val="28"/>
          <w:szCs w:val="28"/>
        </w:rPr>
        <w:t>Кроме того,</w:t>
      </w:r>
      <w:r w:rsidR="00F514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основании</w:t>
      </w:r>
      <w:r w:rsidR="00F51404" w:rsidRPr="00917A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статьи 12 </w:t>
      </w:r>
      <w:r w:rsidR="00F51404" w:rsidRPr="00917A14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r w:rsidR="00226CA5">
        <w:rPr>
          <w:rFonts w:ascii="Times New Roman" w:hAnsi="Times New Roman" w:cs="Times New Roman"/>
          <w:sz w:val="28"/>
          <w:szCs w:val="28"/>
        </w:rPr>
        <w:br/>
      </w:r>
      <w:r w:rsidR="00F51404" w:rsidRPr="00917A14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F51404" w:rsidRPr="00917A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бюджете</w:t>
      </w:r>
      <w:r w:rsidRPr="00F07378">
        <w:rPr>
          <w:rFonts w:ascii="Times New Roman" w:eastAsia="Calibri" w:hAnsi="Times New Roman" w:cs="Times New Roman"/>
          <w:sz w:val="28"/>
          <w:szCs w:val="28"/>
        </w:rPr>
        <w:t xml:space="preserve"> по мероприятию </w:t>
      </w:r>
      <w:r w:rsidR="00226CA5">
        <w:rPr>
          <w:rFonts w:ascii="Times New Roman" w:eastAsia="Calibri" w:hAnsi="Times New Roman" w:cs="Times New Roman"/>
          <w:sz w:val="28"/>
          <w:szCs w:val="28"/>
        </w:rPr>
        <w:br/>
      </w:r>
      <w:r w:rsidR="008D4EFD" w:rsidRPr="00F07378">
        <w:rPr>
          <w:rFonts w:ascii="Times New Roman" w:hAnsi="Times New Roman" w:cs="Times New Roman"/>
          <w:color w:val="000000"/>
          <w:sz w:val="28"/>
          <w:szCs w:val="28"/>
        </w:rPr>
        <w:t xml:space="preserve">«3.1. «Обеспечение надлежащего уровня эксплуатации недвижимого имущества, управление которым возложено на муниципальное казенное учреждение Ханты-Мансийского района «Управление технического обеспечения» </w:t>
      </w:r>
      <w:r w:rsidR="00CF0642" w:rsidRPr="00F07378">
        <w:rPr>
          <w:rFonts w:ascii="Times New Roman" w:hAnsi="Times New Roman" w:cs="Times New Roman"/>
          <w:color w:val="000000"/>
          <w:sz w:val="28"/>
          <w:szCs w:val="28"/>
        </w:rPr>
        <w:t xml:space="preserve">уменьшены </w:t>
      </w:r>
      <w:r w:rsidR="008D4EFD" w:rsidRPr="00F07378">
        <w:rPr>
          <w:rFonts w:ascii="Times New Roman" w:hAnsi="Times New Roman" w:cs="Times New Roman"/>
          <w:color w:val="000000"/>
          <w:sz w:val="28"/>
          <w:szCs w:val="28"/>
        </w:rPr>
        <w:t xml:space="preserve">ассигнования на </w:t>
      </w:r>
      <w:r w:rsidRPr="00F07378">
        <w:rPr>
          <w:rFonts w:ascii="Times New Roman" w:hAnsi="Times New Roman" w:cs="Times New Roman"/>
          <w:color w:val="000000"/>
          <w:sz w:val="28"/>
          <w:szCs w:val="28"/>
        </w:rPr>
        <w:t>408,7</w:t>
      </w:r>
      <w:r w:rsidR="00CF3855" w:rsidRPr="00F0737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F51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C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140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F07378">
        <w:rPr>
          <w:rFonts w:ascii="Times New Roman" w:eastAsia="Times New Roman" w:hAnsi="Times New Roman" w:cs="Times New Roman"/>
          <w:sz w:val="28"/>
          <w:szCs w:val="28"/>
        </w:rPr>
        <w:t>перераспределе</w:t>
      </w:r>
      <w:r w:rsidR="00F51404"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F07378" w:rsidRPr="00F07378">
        <w:rPr>
          <w:rFonts w:ascii="Times New Roman" w:eastAsia="Times New Roman" w:hAnsi="Times New Roman" w:cs="Times New Roman"/>
          <w:sz w:val="28"/>
          <w:szCs w:val="28"/>
        </w:rPr>
        <w:t>,</w:t>
      </w:r>
      <w:r w:rsidR="003D6E4E" w:rsidRPr="00F07378">
        <w:rPr>
          <w:rFonts w:ascii="Times New Roman" w:eastAsia="Times New Roman" w:hAnsi="Times New Roman" w:cs="Times New Roman"/>
          <w:sz w:val="28"/>
          <w:szCs w:val="28"/>
        </w:rPr>
        <w:t xml:space="preserve"> с учетом ходатайства</w:t>
      </w:r>
      <w:r w:rsidR="00F07378" w:rsidRPr="00F07378">
        <w:rPr>
          <w:rFonts w:ascii="Times New Roman" w:eastAsia="Times New Roman" w:hAnsi="Times New Roman" w:cs="Times New Roman"/>
          <w:sz w:val="28"/>
          <w:szCs w:val="28"/>
        </w:rPr>
        <w:t xml:space="preserve"> ГРБС учреждения,</w:t>
      </w:r>
      <w:r w:rsidR="003D6E4E" w:rsidRPr="00F073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CA5">
        <w:rPr>
          <w:rFonts w:ascii="Times New Roman" w:eastAsia="Times New Roman" w:hAnsi="Times New Roman" w:cs="Times New Roman"/>
          <w:sz w:val="28"/>
          <w:szCs w:val="28"/>
        </w:rPr>
        <w:br/>
      </w:r>
      <w:r w:rsidRPr="00F073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мероприятие </w:t>
      </w:r>
      <w:r w:rsidR="003C4636" w:rsidRPr="00F07378">
        <w:rPr>
          <w:rFonts w:ascii="Times New Roman" w:hAnsi="Times New Roman" w:cs="Times New Roman"/>
          <w:color w:val="000000"/>
          <w:sz w:val="28"/>
          <w:szCs w:val="28"/>
        </w:rPr>
        <w:t>«3.2. «Организационно-техническое и финансовое обеспечение муниципального казенного учреждения Ханты-Мансийского района «Управ</w:t>
      </w:r>
      <w:r w:rsidR="003D6E4E" w:rsidRPr="00F07378">
        <w:rPr>
          <w:rFonts w:ascii="Times New Roman" w:hAnsi="Times New Roman" w:cs="Times New Roman"/>
          <w:color w:val="000000"/>
          <w:sz w:val="28"/>
          <w:szCs w:val="28"/>
        </w:rPr>
        <w:t>ление технического обеспечения».</w:t>
      </w:r>
    </w:p>
    <w:p w:rsidR="0008509F" w:rsidRPr="00F07378" w:rsidRDefault="0008509F" w:rsidP="00085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Предлагаемые Проектом программы изменения не повлекут корректировку </w:t>
      </w:r>
      <w:r w:rsidR="006A0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значений </w:t>
      </w:r>
      <w:r w:rsidRPr="00F0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целевых показателей паспорта муниципальной программы.</w:t>
      </w:r>
    </w:p>
    <w:p w:rsidR="00BE3AEA" w:rsidRPr="00F07378" w:rsidRDefault="00BE3AEA" w:rsidP="00085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Программы размещен на официальном</w:t>
      </w:r>
      <w:r w:rsidRPr="00F07378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B83F57" w:rsidRPr="00F07378">
        <w:rPr>
          <w:rFonts w:ascii="Times New Roman" w:hAnsi="Times New Roman" w:cs="Times New Roman"/>
          <w:sz w:val="28"/>
          <w:szCs w:val="28"/>
        </w:rPr>
        <w:t>Администрации</w:t>
      </w:r>
      <w:r w:rsidRPr="00F07378">
        <w:rPr>
          <w:rFonts w:ascii="Times New Roman" w:hAnsi="Times New Roman" w:cs="Times New Roman"/>
          <w:sz w:val="28"/>
          <w:szCs w:val="28"/>
        </w:rPr>
        <w:t xml:space="preserve"> Ханты-Мансийского района в разделе «Общественные обсуждения», замечания и предложения от общественности и населения не поступали.</w:t>
      </w:r>
    </w:p>
    <w:p w:rsidR="0056427C" w:rsidRDefault="0056427C" w:rsidP="00DB20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378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финансово-экономической экспертизы замечания и (или) предложения к Проекту программы отсутствуют.</w:t>
      </w:r>
    </w:p>
    <w:p w:rsidR="00226CA5" w:rsidRDefault="00226CA5" w:rsidP="00DB20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26CA5" w:rsidSect="001D1858">
      <w:footerReference w:type="default" r:id="rId8"/>
      <w:pgSz w:w="11906" w:h="16838"/>
      <w:pgMar w:top="1418" w:right="1276" w:bottom="1134" w:left="1559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449" w:rsidRDefault="00530449" w:rsidP="00617B40">
      <w:pPr>
        <w:spacing w:after="0" w:line="240" w:lineRule="auto"/>
      </w:pPr>
      <w:r>
        <w:separator/>
      </w:r>
    </w:p>
  </w:endnote>
  <w:endnote w:type="continuationSeparator" w:id="0">
    <w:p w:rsidR="00530449" w:rsidRDefault="00530449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412708"/>
      <w:docPartObj>
        <w:docPartGallery w:val="Page Numbers (Bottom of Page)"/>
        <w:docPartUnique/>
      </w:docPartObj>
    </w:sdtPr>
    <w:sdtEndPr/>
    <w:sdtContent>
      <w:p w:rsidR="001D1858" w:rsidRDefault="001D185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0F4">
          <w:rPr>
            <w:noProof/>
          </w:rPr>
          <w:t>2</w:t>
        </w:r>
        <w:r>
          <w:fldChar w:fldCharType="end"/>
        </w:r>
      </w:p>
    </w:sdtContent>
  </w:sdt>
  <w:p w:rsidR="00530449" w:rsidRDefault="005304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449" w:rsidRDefault="00530449" w:rsidP="00617B40">
      <w:pPr>
        <w:spacing w:after="0" w:line="240" w:lineRule="auto"/>
      </w:pPr>
      <w:r>
        <w:separator/>
      </w:r>
    </w:p>
  </w:footnote>
  <w:footnote w:type="continuationSeparator" w:id="0">
    <w:p w:rsidR="00530449" w:rsidRDefault="00530449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6370089A"/>
    <w:multiLevelType w:val="hybridMultilevel"/>
    <w:tmpl w:val="169A6246"/>
    <w:lvl w:ilvl="0" w:tplc="470CF55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736770"/>
    <w:multiLevelType w:val="hybridMultilevel"/>
    <w:tmpl w:val="DCCE49D6"/>
    <w:lvl w:ilvl="0" w:tplc="BCB8857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0205A"/>
    <w:rsid w:val="000058A9"/>
    <w:rsid w:val="00012153"/>
    <w:rsid w:val="0001372C"/>
    <w:rsid w:val="000207C2"/>
    <w:rsid w:val="000211DD"/>
    <w:rsid w:val="00023FE2"/>
    <w:rsid w:val="000315CF"/>
    <w:rsid w:val="00044CAA"/>
    <w:rsid w:val="000553F6"/>
    <w:rsid w:val="000564E5"/>
    <w:rsid w:val="00061F4A"/>
    <w:rsid w:val="000649DD"/>
    <w:rsid w:val="00066E1C"/>
    <w:rsid w:val="000704A0"/>
    <w:rsid w:val="00070F1B"/>
    <w:rsid w:val="00084852"/>
    <w:rsid w:val="0008509F"/>
    <w:rsid w:val="00085839"/>
    <w:rsid w:val="00085F67"/>
    <w:rsid w:val="000935C8"/>
    <w:rsid w:val="0009485B"/>
    <w:rsid w:val="00094C89"/>
    <w:rsid w:val="0009538E"/>
    <w:rsid w:val="000A20DE"/>
    <w:rsid w:val="000A467F"/>
    <w:rsid w:val="000A4B1F"/>
    <w:rsid w:val="000B1B33"/>
    <w:rsid w:val="000B30E4"/>
    <w:rsid w:val="000B3C17"/>
    <w:rsid w:val="000B4C48"/>
    <w:rsid w:val="000B6BD3"/>
    <w:rsid w:val="000B7AFA"/>
    <w:rsid w:val="000C74F5"/>
    <w:rsid w:val="000D0926"/>
    <w:rsid w:val="000D199C"/>
    <w:rsid w:val="000D1FC3"/>
    <w:rsid w:val="000D4AE0"/>
    <w:rsid w:val="000E2AD9"/>
    <w:rsid w:val="000E4565"/>
    <w:rsid w:val="000E4CC2"/>
    <w:rsid w:val="000E4D41"/>
    <w:rsid w:val="000E5615"/>
    <w:rsid w:val="000F090E"/>
    <w:rsid w:val="000F242D"/>
    <w:rsid w:val="000F5325"/>
    <w:rsid w:val="001025B6"/>
    <w:rsid w:val="00104188"/>
    <w:rsid w:val="0010564B"/>
    <w:rsid w:val="0011063B"/>
    <w:rsid w:val="00113D3B"/>
    <w:rsid w:val="0011447D"/>
    <w:rsid w:val="0011463E"/>
    <w:rsid w:val="00116CB6"/>
    <w:rsid w:val="00123F1A"/>
    <w:rsid w:val="00125EB1"/>
    <w:rsid w:val="001274B8"/>
    <w:rsid w:val="00131F85"/>
    <w:rsid w:val="0013271E"/>
    <w:rsid w:val="00135264"/>
    <w:rsid w:val="00135C05"/>
    <w:rsid w:val="00142B5F"/>
    <w:rsid w:val="001448E5"/>
    <w:rsid w:val="00147BA4"/>
    <w:rsid w:val="00150967"/>
    <w:rsid w:val="00154BFD"/>
    <w:rsid w:val="00167936"/>
    <w:rsid w:val="001707F7"/>
    <w:rsid w:val="00171474"/>
    <w:rsid w:val="001730ED"/>
    <w:rsid w:val="00173DA7"/>
    <w:rsid w:val="00181E01"/>
    <w:rsid w:val="00182B80"/>
    <w:rsid w:val="001847D2"/>
    <w:rsid w:val="0018600B"/>
    <w:rsid w:val="00186A59"/>
    <w:rsid w:val="00194909"/>
    <w:rsid w:val="001A134D"/>
    <w:rsid w:val="001A2079"/>
    <w:rsid w:val="001B0A0A"/>
    <w:rsid w:val="001B22C0"/>
    <w:rsid w:val="001B410A"/>
    <w:rsid w:val="001B4A77"/>
    <w:rsid w:val="001B7819"/>
    <w:rsid w:val="001B7B1D"/>
    <w:rsid w:val="001B7CF7"/>
    <w:rsid w:val="001C5C3F"/>
    <w:rsid w:val="001C6DA6"/>
    <w:rsid w:val="001C7B94"/>
    <w:rsid w:val="001D0C38"/>
    <w:rsid w:val="001D1858"/>
    <w:rsid w:val="001D3C2E"/>
    <w:rsid w:val="001E1F17"/>
    <w:rsid w:val="001E335E"/>
    <w:rsid w:val="001E4C3F"/>
    <w:rsid w:val="001E7DC8"/>
    <w:rsid w:val="001F2540"/>
    <w:rsid w:val="00202F1B"/>
    <w:rsid w:val="00207876"/>
    <w:rsid w:val="002125C3"/>
    <w:rsid w:val="0021693B"/>
    <w:rsid w:val="00224C27"/>
    <w:rsid w:val="00225C7D"/>
    <w:rsid w:val="00226CA5"/>
    <w:rsid w:val="002300FD"/>
    <w:rsid w:val="00230260"/>
    <w:rsid w:val="00230E55"/>
    <w:rsid w:val="00234040"/>
    <w:rsid w:val="002357B8"/>
    <w:rsid w:val="00247501"/>
    <w:rsid w:val="00251266"/>
    <w:rsid w:val="00252425"/>
    <w:rsid w:val="002529F0"/>
    <w:rsid w:val="002561C4"/>
    <w:rsid w:val="00261D49"/>
    <w:rsid w:val="00270B96"/>
    <w:rsid w:val="00280432"/>
    <w:rsid w:val="00281CE2"/>
    <w:rsid w:val="002829A1"/>
    <w:rsid w:val="00284BDC"/>
    <w:rsid w:val="0028799D"/>
    <w:rsid w:val="00287B4C"/>
    <w:rsid w:val="002929E0"/>
    <w:rsid w:val="00294DEB"/>
    <w:rsid w:val="00295E16"/>
    <w:rsid w:val="00297A80"/>
    <w:rsid w:val="002A0735"/>
    <w:rsid w:val="002A15EA"/>
    <w:rsid w:val="002A3029"/>
    <w:rsid w:val="002A66C4"/>
    <w:rsid w:val="002A75A0"/>
    <w:rsid w:val="002B55D1"/>
    <w:rsid w:val="002C000D"/>
    <w:rsid w:val="002C4DCB"/>
    <w:rsid w:val="002C4E2C"/>
    <w:rsid w:val="002D0994"/>
    <w:rsid w:val="002D1C2A"/>
    <w:rsid w:val="002D3100"/>
    <w:rsid w:val="002E08AC"/>
    <w:rsid w:val="002E459C"/>
    <w:rsid w:val="002E52DE"/>
    <w:rsid w:val="002E7F36"/>
    <w:rsid w:val="002F0099"/>
    <w:rsid w:val="002F4B72"/>
    <w:rsid w:val="002F586D"/>
    <w:rsid w:val="003009F9"/>
    <w:rsid w:val="00301280"/>
    <w:rsid w:val="003073D6"/>
    <w:rsid w:val="003078AA"/>
    <w:rsid w:val="00310695"/>
    <w:rsid w:val="00310D97"/>
    <w:rsid w:val="00315E8F"/>
    <w:rsid w:val="0032127D"/>
    <w:rsid w:val="00321A44"/>
    <w:rsid w:val="00324101"/>
    <w:rsid w:val="003250F7"/>
    <w:rsid w:val="0034205E"/>
    <w:rsid w:val="00343BF0"/>
    <w:rsid w:val="00343FF5"/>
    <w:rsid w:val="00346794"/>
    <w:rsid w:val="003624D8"/>
    <w:rsid w:val="00365DC2"/>
    <w:rsid w:val="00367BDA"/>
    <w:rsid w:val="003763A6"/>
    <w:rsid w:val="00380A8F"/>
    <w:rsid w:val="00391AA0"/>
    <w:rsid w:val="00391DD4"/>
    <w:rsid w:val="003938E9"/>
    <w:rsid w:val="00393DAD"/>
    <w:rsid w:val="00396DB1"/>
    <w:rsid w:val="00397EFC"/>
    <w:rsid w:val="003A4814"/>
    <w:rsid w:val="003A6360"/>
    <w:rsid w:val="003B5EF0"/>
    <w:rsid w:val="003C4636"/>
    <w:rsid w:val="003D4DDA"/>
    <w:rsid w:val="003D6E4E"/>
    <w:rsid w:val="003E030C"/>
    <w:rsid w:val="003F1CA1"/>
    <w:rsid w:val="003F2294"/>
    <w:rsid w:val="003F2416"/>
    <w:rsid w:val="003F3603"/>
    <w:rsid w:val="003F5912"/>
    <w:rsid w:val="00401B93"/>
    <w:rsid w:val="00404BE7"/>
    <w:rsid w:val="004075A2"/>
    <w:rsid w:val="004147A6"/>
    <w:rsid w:val="00417101"/>
    <w:rsid w:val="00422070"/>
    <w:rsid w:val="00431272"/>
    <w:rsid w:val="004333EE"/>
    <w:rsid w:val="00434516"/>
    <w:rsid w:val="004412B0"/>
    <w:rsid w:val="0044500A"/>
    <w:rsid w:val="0044738C"/>
    <w:rsid w:val="0045019C"/>
    <w:rsid w:val="00450F87"/>
    <w:rsid w:val="00452594"/>
    <w:rsid w:val="00456266"/>
    <w:rsid w:val="004570F4"/>
    <w:rsid w:val="00461892"/>
    <w:rsid w:val="00461E00"/>
    <w:rsid w:val="00465956"/>
    <w:rsid w:val="00465FC6"/>
    <w:rsid w:val="00476D99"/>
    <w:rsid w:val="004772AE"/>
    <w:rsid w:val="00486275"/>
    <w:rsid w:val="00492C61"/>
    <w:rsid w:val="00493CF3"/>
    <w:rsid w:val="0049519C"/>
    <w:rsid w:val="004B16B5"/>
    <w:rsid w:val="004B28BF"/>
    <w:rsid w:val="004B5D5F"/>
    <w:rsid w:val="004C069C"/>
    <w:rsid w:val="004C42F3"/>
    <w:rsid w:val="004C432B"/>
    <w:rsid w:val="004C55F0"/>
    <w:rsid w:val="004C7125"/>
    <w:rsid w:val="004D34F2"/>
    <w:rsid w:val="004D583B"/>
    <w:rsid w:val="004E5964"/>
    <w:rsid w:val="004F6B94"/>
    <w:rsid w:val="004F72DA"/>
    <w:rsid w:val="004F7CDE"/>
    <w:rsid w:val="0050091C"/>
    <w:rsid w:val="005076FF"/>
    <w:rsid w:val="005104A5"/>
    <w:rsid w:val="00510D24"/>
    <w:rsid w:val="00512CC3"/>
    <w:rsid w:val="00514E41"/>
    <w:rsid w:val="00522B7D"/>
    <w:rsid w:val="00522E4B"/>
    <w:rsid w:val="0052417F"/>
    <w:rsid w:val="00527253"/>
    <w:rsid w:val="00527475"/>
    <w:rsid w:val="00530449"/>
    <w:rsid w:val="00532060"/>
    <w:rsid w:val="00532CA8"/>
    <w:rsid w:val="005361FC"/>
    <w:rsid w:val="00540287"/>
    <w:rsid w:val="00540DC9"/>
    <w:rsid w:val="00543011"/>
    <w:rsid w:val="005439BD"/>
    <w:rsid w:val="00543B1D"/>
    <w:rsid w:val="00544136"/>
    <w:rsid w:val="00546FCE"/>
    <w:rsid w:val="005500A3"/>
    <w:rsid w:val="0055332A"/>
    <w:rsid w:val="00553E22"/>
    <w:rsid w:val="00554109"/>
    <w:rsid w:val="005550A6"/>
    <w:rsid w:val="00556B31"/>
    <w:rsid w:val="0056427C"/>
    <w:rsid w:val="005644A7"/>
    <w:rsid w:val="00566808"/>
    <w:rsid w:val="0056694C"/>
    <w:rsid w:val="00571958"/>
    <w:rsid w:val="00572453"/>
    <w:rsid w:val="00572C8A"/>
    <w:rsid w:val="00591C6C"/>
    <w:rsid w:val="00595092"/>
    <w:rsid w:val="0059744E"/>
    <w:rsid w:val="005A66B0"/>
    <w:rsid w:val="005B0B3E"/>
    <w:rsid w:val="005B14F9"/>
    <w:rsid w:val="005B2273"/>
    <w:rsid w:val="005B2935"/>
    <w:rsid w:val="005B4745"/>
    <w:rsid w:val="005B5632"/>
    <w:rsid w:val="005B63A3"/>
    <w:rsid w:val="005B7083"/>
    <w:rsid w:val="005C0D11"/>
    <w:rsid w:val="005C52F6"/>
    <w:rsid w:val="005C6889"/>
    <w:rsid w:val="005C693B"/>
    <w:rsid w:val="005C7EF9"/>
    <w:rsid w:val="005D33C6"/>
    <w:rsid w:val="005D4A34"/>
    <w:rsid w:val="005D6E95"/>
    <w:rsid w:val="005E45E1"/>
    <w:rsid w:val="005F0732"/>
    <w:rsid w:val="005F0864"/>
    <w:rsid w:val="005F4FEC"/>
    <w:rsid w:val="005F7000"/>
    <w:rsid w:val="0060134F"/>
    <w:rsid w:val="0060297B"/>
    <w:rsid w:val="006129F6"/>
    <w:rsid w:val="00612A1A"/>
    <w:rsid w:val="0061792C"/>
    <w:rsid w:val="00617B40"/>
    <w:rsid w:val="0062166C"/>
    <w:rsid w:val="00621C71"/>
    <w:rsid w:val="00623C81"/>
    <w:rsid w:val="00624276"/>
    <w:rsid w:val="00625216"/>
    <w:rsid w:val="00626321"/>
    <w:rsid w:val="00626796"/>
    <w:rsid w:val="006279EC"/>
    <w:rsid w:val="00631F1B"/>
    <w:rsid w:val="00635706"/>
    <w:rsid w:val="00636F28"/>
    <w:rsid w:val="00641C9F"/>
    <w:rsid w:val="006446E9"/>
    <w:rsid w:val="006448FA"/>
    <w:rsid w:val="0065291B"/>
    <w:rsid w:val="00653B5E"/>
    <w:rsid w:val="00655734"/>
    <w:rsid w:val="006613D5"/>
    <w:rsid w:val="006615CF"/>
    <w:rsid w:val="00661C40"/>
    <w:rsid w:val="00662C6E"/>
    <w:rsid w:val="00664E62"/>
    <w:rsid w:val="00665A98"/>
    <w:rsid w:val="006722F9"/>
    <w:rsid w:val="00674249"/>
    <w:rsid w:val="00674961"/>
    <w:rsid w:val="0067530B"/>
    <w:rsid w:val="00681141"/>
    <w:rsid w:val="00693B16"/>
    <w:rsid w:val="00694992"/>
    <w:rsid w:val="006969E6"/>
    <w:rsid w:val="006A0DD1"/>
    <w:rsid w:val="006A205C"/>
    <w:rsid w:val="006A20D4"/>
    <w:rsid w:val="006A5B30"/>
    <w:rsid w:val="006A6DDA"/>
    <w:rsid w:val="006A7184"/>
    <w:rsid w:val="006A7CBA"/>
    <w:rsid w:val="006B1282"/>
    <w:rsid w:val="006B395F"/>
    <w:rsid w:val="006B6075"/>
    <w:rsid w:val="006B614A"/>
    <w:rsid w:val="006B616D"/>
    <w:rsid w:val="006C00BE"/>
    <w:rsid w:val="006C0461"/>
    <w:rsid w:val="006C1240"/>
    <w:rsid w:val="006C37AF"/>
    <w:rsid w:val="006C6EC8"/>
    <w:rsid w:val="006C77B8"/>
    <w:rsid w:val="006D18AE"/>
    <w:rsid w:val="006D1A65"/>
    <w:rsid w:val="006D495B"/>
    <w:rsid w:val="006D6775"/>
    <w:rsid w:val="006E10BB"/>
    <w:rsid w:val="006E3688"/>
    <w:rsid w:val="006E4F90"/>
    <w:rsid w:val="006E7823"/>
    <w:rsid w:val="006F3381"/>
    <w:rsid w:val="006F56EC"/>
    <w:rsid w:val="006F68ED"/>
    <w:rsid w:val="006F6BAF"/>
    <w:rsid w:val="00704CD1"/>
    <w:rsid w:val="00713302"/>
    <w:rsid w:val="00713DE7"/>
    <w:rsid w:val="00717A21"/>
    <w:rsid w:val="00720648"/>
    <w:rsid w:val="007222B4"/>
    <w:rsid w:val="0072358F"/>
    <w:rsid w:val="00723CD9"/>
    <w:rsid w:val="007252B2"/>
    <w:rsid w:val="00725E8A"/>
    <w:rsid w:val="0073232C"/>
    <w:rsid w:val="007343BF"/>
    <w:rsid w:val="0073447A"/>
    <w:rsid w:val="00736030"/>
    <w:rsid w:val="00742E22"/>
    <w:rsid w:val="00743CAD"/>
    <w:rsid w:val="00743F80"/>
    <w:rsid w:val="00762B6E"/>
    <w:rsid w:val="0077481C"/>
    <w:rsid w:val="00776374"/>
    <w:rsid w:val="007765F1"/>
    <w:rsid w:val="0078046A"/>
    <w:rsid w:val="00782408"/>
    <w:rsid w:val="00783C1F"/>
    <w:rsid w:val="0079298B"/>
    <w:rsid w:val="00794143"/>
    <w:rsid w:val="00797A7D"/>
    <w:rsid w:val="007A0722"/>
    <w:rsid w:val="007A6426"/>
    <w:rsid w:val="007A7110"/>
    <w:rsid w:val="007B0EBB"/>
    <w:rsid w:val="007C2F58"/>
    <w:rsid w:val="007C34B0"/>
    <w:rsid w:val="007C4216"/>
    <w:rsid w:val="007C4770"/>
    <w:rsid w:val="007C4C0A"/>
    <w:rsid w:val="007C54B2"/>
    <w:rsid w:val="007C5828"/>
    <w:rsid w:val="007D3CB8"/>
    <w:rsid w:val="007D6FCE"/>
    <w:rsid w:val="007E05FD"/>
    <w:rsid w:val="007E358D"/>
    <w:rsid w:val="007E7538"/>
    <w:rsid w:val="007F5CD7"/>
    <w:rsid w:val="007F6C83"/>
    <w:rsid w:val="00803782"/>
    <w:rsid w:val="00805A4C"/>
    <w:rsid w:val="00806D23"/>
    <w:rsid w:val="00812546"/>
    <w:rsid w:val="00813A41"/>
    <w:rsid w:val="008141AA"/>
    <w:rsid w:val="008218F3"/>
    <w:rsid w:val="00822508"/>
    <w:rsid w:val="00822E17"/>
    <w:rsid w:val="00822F9D"/>
    <w:rsid w:val="00827A88"/>
    <w:rsid w:val="008303D3"/>
    <w:rsid w:val="008338D2"/>
    <w:rsid w:val="008459BB"/>
    <w:rsid w:val="00851C29"/>
    <w:rsid w:val="00855629"/>
    <w:rsid w:val="00867120"/>
    <w:rsid w:val="00870429"/>
    <w:rsid w:val="008824EC"/>
    <w:rsid w:val="00886731"/>
    <w:rsid w:val="00887852"/>
    <w:rsid w:val="00887D9D"/>
    <w:rsid w:val="00891079"/>
    <w:rsid w:val="008918AD"/>
    <w:rsid w:val="00892000"/>
    <w:rsid w:val="00894626"/>
    <w:rsid w:val="00897CB6"/>
    <w:rsid w:val="00897DEC"/>
    <w:rsid w:val="008A72C6"/>
    <w:rsid w:val="008B267E"/>
    <w:rsid w:val="008B2A3A"/>
    <w:rsid w:val="008B7067"/>
    <w:rsid w:val="008B7084"/>
    <w:rsid w:val="008C2ACB"/>
    <w:rsid w:val="008C504C"/>
    <w:rsid w:val="008C7AF6"/>
    <w:rsid w:val="008D317A"/>
    <w:rsid w:val="008D338D"/>
    <w:rsid w:val="008D345F"/>
    <w:rsid w:val="008D4EFD"/>
    <w:rsid w:val="008D6252"/>
    <w:rsid w:val="008E3410"/>
    <w:rsid w:val="008E4021"/>
    <w:rsid w:val="008E4601"/>
    <w:rsid w:val="008E70FD"/>
    <w:rsid w:val="008F0135"/>
    <w:rsid w:val="008F04DC"/>
    <w:rsid w:val="008F1AAC"/>
    <w:rsid w:val="008F3587"/>
    <w:rsid w:val="008F5C04"/>
    <w:rsid w:val="008F7193"/>
    <w:rsid w:val="0090072F"/>
    <w:rsid w:val="00901A8E"/>
    <w:rsid w:val="00901B9B"/>
    <w:rsid w:val="00903CF1"/>
    <w:rsid w:val="009062AC"/>
    <w:rsid w:val="00906C85"/>
    <w:rsid w:val="009076C2"/>
    <w:rsid w:val="00915A30"/>
    <w:rsid w:val="00916D1B"/>
    <w:rsid w:val="00917404"/>
    <w:rsid w:val="00925A4D"/>
    <w:rsid w:val="00927148"/>
    <w:rsid w:val="009272CB"/>
    <w:rsid w:val="00927695"/>
    <w:rsid w:val="00933810"/>
    <w:rsid w:val="009340D5"/>
    <w:rsid w:val="009346CD"/>
    <w:rsid w:val="009372B0"/>
    <w:rsid w:val="009453A9"/>
    <w:rsid w:val="009466D1"/>
    <w:rsid w:val="00947271"/>
    <w:rsid w:val="00962B7D"/>
    <w:rsid w:val="0096338B"/>
    <w:rsid w:val="00964E0B"/>
    <w:rsid w:val="0096616C"/>
    <w:rsid w:val="00967A80"/>
    <w:rsid w:val="0097471C"/>
    <w:rsid w:val="009747D4"/>
    <w:rsid w:val="0097494A"/>
    <w:rsid w:val="00981850"/>
    <w:rsid w:val="009863E7"/>
    <w:rsid w:val="00986F13"/>
    <w:rsid w:val="009917B5"/>
    <w:rsid w:val="009A231B"/>
    <w:rsid w:val="009A36D0"/>
    <w:rsid w:val="009B35F8"/>
    <w:rsid w:val="009B3B55"/>
    <w:rsid w:val="009B519F"/>
    <w:rsid w:val="009B707B"/>
    <w:rsid w:val="009C0855"/>
    <w:rsid w:val="009C1751"/>
    <w:rsid w:val="009C1DA0"/>
    <w:rsid w:val="009C631F"/>
    <w:rsid w:val="009E0F3E"/>
    <w:rsid w:val="009E11A5"/>
    <w:rsid w:val="009E1E2F"/>
    <w:rsid w:val="009E4B3A"/>
    <w:rsid w:val="009E6251"/>
    <w:rsid w:val="009E7F0E"/>
    <w:rsid w:val="009F4DBF"/>
    <w:rsid w:val="009F66CE"/>
    <w:rsid w:val="009F6EC2"/>
    <w:rsid w:val="00A0196D"/>
    <w:rsid w:val="00A03F60"/>
    <w:rsid w:val="00A04B72"/>
    <w:rsid w:val="00A05336"/>
    <w:rsid w:val="00A07D57"/>
    <w:rsid w:val="00A14960"/>
    <w:rsid w:val="00A14A4C"/>
    <w:rsid w:val="00A14C8F"/>
    <w:rsid w:val="00A22E29"/>
    <w:rsid w:val="00A26F85"/>
    <w:rsid w:val="00A33D50"/>
    <w:rsid w:val="00A35624"/>
    <w:rsid w:val="00A3583A"/>
    <w:rsid w:val="00A4386C"/>
    <w:rsid w:val="00A5106D"/>
    <w:rsid w:val="00A541E9"/>
    <w:rsid w:val="00A60A71"/>
    <w:rsid w:val="00A64C3C"/>
    <w:rsid w:val="00A67710"/>
    <w:rsid w:val="00A70ABA"/>
    <w:rsid w:val="00A73A38"/>
    <w:rsid w:val="00A74392"/>
    <w:rsid w:val="00A74D5D"/>
    <w:rsid w:val="00A77B96"/>
    <w:rsid w:val="00A9058C"/>
    <w:rsid w:val="00A92837"/>
    <w:rsid w:val="00A92EAC"/>
    <w:rsid w:val="00A970A9"/>
    <w:rsid w:val="00A97E24"/>
    <w:rsid w:val="00AA2A6A"/>
    <w:rsid w:val="00AA4413"/>
    <w:rsid w:val="00AA5B6A"/>
    <w:rsid w:val="00AB1C86"/>
    <w:rsid w:val="00AB20C0"/>
    <w:rsid w:val="00AB3057"/>
    <w:rsid w:val="00AC07B5"/>
    <w:rsid w:val="00AC16A7"/>
    <w:rsid w:val="00AC194A"/>
    <w:rsid w:val="00AC2919"/>
    <w:rsid w:val="00AD24C2"/>
    <w:rsid w:val="00AD697A"/>
    <w:rsid w:val="00AE01BC"/>
    <w:rsid w:val="00AE2BAC"/>
    <w:rsid w:val="00AE42A2"/>
    <w:rsid w:val="00AE62D9"/>
    <w:rsid w:val="00AF1991"/>
    <w:rsid w:val="00AF4536"/>
    <w:rsid w:val="00B0009B"/>
    <w:rsid w:val="00B06BCD"/>
    <w:rsid w:val="00B1363F"/>
    <w:rsid w:val="00B13AB1"/>
    <w:rsid w:val="00B17E67"/>
    <w:rsid w:val="00B2079F"/>
    <w:rsid w:val="00B2259C"/>
    <w:rsid w:val="00B230DD"/>
    <w:rsid w:val="00B31B46"/>
    <w:rsid w:val="00B34B13"/>
    <w:rsid w:val="00B4194F"/>
    <w:rsid w:val="00B45166"/>
    <w:rsid w:val="00B45F61"/>
    <w:rsid w:val="00B470BC"/>
    <w:rsid w:val="00B53A62"/>
    <w:rsid w:val="00B568B6"/>
    <w:rsid w:val="00B626AF"/>
    <w:rsid w:val="00B6303B"/>
    <w:rsid w:val="00B714D3"/>
    <w:rsid w:val="00B72598"/>
    <w:rsid w:val="00B73BE4"/>
    <w:rsid w:val="00B74B81"/>
    <w:rsid w:val="00B751B4"/>
    <w:rsid w:val="00B75389"/>
    <w:rsid w:val="00B76CD1"/>
    <w:rsid w:val="00B81A2D"/>
    <w:rsid w:val="00B821B0"/>
    <w:rsid w:val="00B83F57"/>
    <w:rsid w:val="00B851D2"/>
    <w:rsid w:val="00B90BD9"/>
    <w:rsid w:val="00B94AD6"/>
    <w:rsid w:val="00BA0C63"/>
    <w:rsid w:val="00BA37FB"/>
    <w:rsid w:val="00BA4C57"/>
    <w:rsid w:val="00BB611F"/>
    <w:rsid w:val="00BB6639"/>
    <w:rsid w:val="00BB66D1"/>
    <w:rsid w:val="00BC43D4"/>
    <w:rsid w:val="00BC63FF"/>
    <w:rsid w:val="00BD1097"/>
    <w:rsid w:val="00BD490D"/>
    <w:rsid w:val="00BD5342"/>
    <w:rsid w:val="00BD785E"/>
    <w:rsid w:val="00BE02B5"/>
    <w:rsid w:val="00BE2AF4"/>
    <w:rsid w:val="00BE3AEA"/>
    <w:rsid w:val="00BF262A"/>
    <w:rsid w:val="00BF58A0"/>
    <w:rsid w:val="00C002B4"/>
    <w:rsid w:val="00C02A89"/>
    <w:rsid w:val="00C13B33"/>
    <w:rsid w:val="00C15EBE"/>
    <w:rsid w:val="00C16253"/>
    <w:rsid w:val="00C21D1F"/>
    <w:rsid w:val="00C239F1"/>
    <w:rsid w:val="00C2447B"/>
    <w:rsid w:val="00C26E6C"/>
    <w:rsid w:val="00C315E3"/>
    <w:rsid w:val="00C32836"/>
    <w:rsid w:val="00C33006"/>
    <w:rsid w:val="00C353F1"/>
    <w:rsid w:val="00C362CD"/>
    <w:rsid w:val="00C36F0C"/>
    <w:rsid w:val="00C36F5A"/>
    <w:rsid w:val="00C4059C"/>
    <w:rsid w:val="00C46DA7"/>
    <w:rsid w:val="00C51F70"/>
    <w:rsid w:val="00C5430B"/>
    <w:rsid w:val="00C60FBD"/>
    <w:rsid w:val="00C61B7C"/>
    <w:rsid w:val="00C62A91"/>
    <w:rsid w:val="00C707F0"/>
    <w:rsid w:val="00C7412C"/>
    <w:rsid w:val="00C76DEE"/>
    <w:rsid w:val="00C83E07"/>
    <w:rsid w:val="00C83E97"/>
    <w:rsid w:val="00C85A65"/>
    <w:rsid w:val="00C86FF5"/>
    <w:rsid w:val="00C9017A"/>
    <w:rsid w:val="00C90F93"/>
    <w:rsid w:val="00C92C46"/>
    <w:rsid w:val="00C9343D"/>
    <w:rsid w:val="00C94513"/>
    <w:rsid w:val="00C946CC"/>
    <w:rsid w:val="00CA177B"/>
    <w:rsid w:val="00CA2A8C"/>
    <w:rsid w:val="00CA5B70"/>
    <w:rsid w:val="00CA7141"/>
    <w:rsid w:val="00CB301B"/>
    <w:rsid w:val="00CB33E0"/>
    <w:rsid w:val="00CC326E"/>
    <w:rsid w:val="00CC7C2A"/>
    <w:rsid w:val="00CD4687"/>
    <w:rsid w:val="00CD5FAA"/>
    <w:rsid w:val="00CE3F93"/>
    <w:rsid w:val="00CE5025"/>
    <w:rsid w:val="00CF0642"/>
    <w:rsid w:val="00CF35D8"/>
    <w:rsid w:val="00CF3794"/>
    <w:rsid w:val="00CF3855"/>
    <w:rsid w:val="00CF44D0"/>
    <w:rsid w:val="00CF5EE2"/>
    <w:rsid w:val="00CF6220"/>
    <w:rsid w:val="00CF6374"/>
    <w:rsid w:val="00CF744D"/>
    <w:rsid w:val="00D00575"/>
    <w:rsid w:val="00D007DF"/>
    <w:rsid w:val="00D03880"/>
    <w:rsid w:val="00D1392F"/>
    <w:rsid w:val="00D155CC"/>
    <w:rsid w:val="00D167EB"/>
    <w:rsid w:val="00D16C53"/>
    <w:rsid w:val="00D17E50"/>
    <w:rsid w:val="00D202F3"/>
    <w:rsid w:val="00D20948"/>
    <w:rsid w:val="00D213D8"/>
    <w:rsid w:val="00D23233"/>
    <w:rsid w:val="00D234F0"/>
    <w:rsid w:val="00D26095"/>
    <w:rsid w:val="00D43162"/>
    <w:rsid w:val="00D4701F"/>
    <w:rsid w:val="00D53054"/>
    <w:rsid w:val="00D54634"/>
    <w:rsid w:val="00D61106"/>
    <w:rsid w:val="00D64691"/>
    <w:rsid w:val="00D64FB3"/>
    <w:rsid w:val="00D66B29"/>
    <w:rsid w:val="00D768D7"/>
    <w:rsid w:val="00D7730B"/>
    <w:rsid w:val="00D8061E"/>
    <w:rsid w:val="00D808DD"/>
    <w:rsid w:val="00D81C3D"/>
    <w:rsid w:val="00D81E3B"/>
    <w:rsid w:val="00D82189"/>
    <w:rsid w:val="00DB032D"/>
    <w:rsid w:val="00DB20BB"/>
    <w:rsid w:val="00DC0388"/>
    <w:rsid w:val="00DD389A"/>
    <w:rsid w:val="00DD49BD"/>
    <w:rsid w:val="00DD4D6D"/>
    <w:rsid w:val="00DE12FA"/>
    <w:rsid w:val="00DE5578"/>
    <w:rsid w:val="00DE778C"/>
    <w:rsid w:val="00DF18B5"/>
    <w:rsid w:val="00DF2753"/>
    <w:rsid w:val="00DF6561"/>
    <w:rsid w:val="00E020E1"/>
    <w:rsid w:val="00E02187"/>
    <w:rsid w:val="00E024DC"/>
    <w:rsid w:val="00E04013"/>
    <w:rsid w:val="00E05238"/>
    <w:rsid w:val="00E05262"/>
    <w:rsid w:val="00E128E8"/>
    <w:rsid w:val="00E14BEE"/>
    <w:rsid w:val="00E26486"/>
    <w:rsid w:val="00E2751A"/>
    <w:rsid w:val="00E3472D"/>
    <w:rsid w:val="00E35131"/>
    <w:rsid w:val="00E44175"/>
    <w:rsid w:val="00E47443"/>
    <w:rsid w:val="00E508F8"/>
    <w:rsid w:val="00E516F7"/>
    <w:rsid w:val="00E52D09"/>
    <w:rsid w:val="00E54DD0"/>
    <w:rsid w:val="00E55838"/>
    <w:rsid w:val="00E55AB0"/>
    <w:rsid w:val="00E624C3"/>
    <w:rsid w:val="00E63F8A"/>
    <w:rsid w:val="00E6413E"/>
    <w:rsid w:val="00E66B4F"/>
    <w:rsid w:val="00E859BD"/>
    <w:rsid w:val="00E94931"/>
    <w:rsid w:val="00E9504B"/>
    <w:rsid w:val="00E95E0B"/>
    <w:rsid w:val="00E97880"/>
    <w:rsid w:val="00EA36BD"/>
    <w:rsid w:val="00EA417D"/>
    <w:rsid w:val="00EB0D79"/>
    <w:rsid w:val="00EB3F90"/>
    <w:rsid w:val="00EB4EB3"/>
    <w:rsid w:val="00EC0BD0"/>
    <w:rsid w:val="00EC3A85"/>
    <w:rsid w:val="00EC63E5"/>
    <w:rsid w:val="00ED00AC"/>
    <w:rsid w:val="00ED01A2"/>
    <w:rsid w:val="00ED123C"/>
    <w:rsid w:val="00ED1A2E"/>
    <w:rsid w:val="00ED2E56"/>
    <w:rsid w:val="00ED75EE"/>
    <w:rsid w:val="00EE334C"/>
    <w:rsid w:val="00EF214F"/>
    <w:rsid w:val="00EF2971"/>
    <w:rsid w:val="00F0164C"/>
    <w:rsid w:val="00F07378"/>
    <w:rsid w:val="00F114E8"/>
    <w:rsid w:val="00F1198C"/>
    <w:rsid w:val="00F13481"/>
    <w:rsid w:val="00F155DA"/>
    <w:rsid w:val="00F205C2"/>
    <w:rsid w:val="00F245CC"/>
    <w:rsid w:val="00F262C9"/>
    <w:rsid w:val="00F27B64"/>
    <w:rsid w:val="00F346F6"/>
    <w:rsid w:val="00F3525D"/>
    <w:rsid w:val="00F4201A"/>
    <w:rsid w:val="00F449DF"/>
    <w:rsid w:val="00F50B0D"/>
    <w:rsid w:val="00F51404"/>
    <w:rsid w:val="00F51CB8"/>
    <w:rsid w:val="00F51D3A"/>
    <w:rsid w:val="00F525B8"/>
    <w:rsid w:val="00F52759"/>
    <w:rsid w:val="00F54F00"/>
    <w:rsid w:val="00F55725"/>
    <w:rsid w:val="00F55E37"/>
    <w:rsid w:val="00F60096"/>
    <w:rsid w:val="00F64E07"/>
    <w:rsid w:val="00F71034"/>
    <w:rsid w:val="00F765C7"/>
    <w:rsid w:val="00F93374"/>
    <w:rsid w:val="00F97DF1"/>
    <w:rsid w:val="00FA0D67"/>
    <w:rsid w:val="00FA2CF3"/>
    <w:rsid w:val="00FA4340"/>
    <w:rsid w:val="00FA4CF5"/>
    <w:rsid w:val="00FB1E7A"/>
    <w:rsid w:val="00FB4272"/>
    <w:rsid w:val="00FB7756"/>
    <w:rsid w:val="00FC2DF3"/>
    <w:rsid w:val="00FC3FBE"/>
    <w:rsid w:val="00FC607D"/>
    <w:rsid w:val="00FD0CDE"/>
    <w:rsid w:val="00FD6A69"/>
    <w:rsid w:val="00FD7750"/>
    <w:rsid w:val="00FE367D"/>
    <w:rsid w:val="00FE71F9"/>
    <w:rsid w:val="00FF382F"/>
    <w:rsid w:val="00FF3F6D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7DE13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A4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10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FR1">
    <w:name w:val="FR1"/>
    <w:rsid w:val="0045626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456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456266"/>
  </w:style>
  <w:style w:type="paragraph" w:styleId="ae">
    <w:name w:val="List Paragraph"/>
    <w:aliases w:val="Варианты ответов"/>
    <w:basedOn w:val="a"/>
    <w:uiPriority w:val="34"/>
    <w:qFormat/>
    <w:rsid w:val="0012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41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D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A484B-63BB-4748-A1BE-F0816F60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2018-08-02T09:42:00Z</dcterms:created>
  <dcterms:modified xsi:type="dcterms:W3CDTF">2024-07-30T04:33:00Z</dcterms:modified>
</cp:coreProperties>
</file>